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130" w:rsidRDefault="005E1130" w:rsidP="003178F0">
      <w:pPr>
        <w:ind w:hanging="36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CHS 236 Home, School &amp; Community</w:t>
      </w:r>
    </w:p>
    <w:p w:rsidR="0023333C" w:rsidRDefault="00A55C40" w:rsidP="0023333C">
      <w:pPr>
        <w:spacing w:after="0"/>
        <w:ind w:hanging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Advocacy and </w:t>
      </w:r>
      <w:r w:rsidR="00CD002C" w:rsidRPr="00293454">
        <w:rPr>
          <w:rFonts w:ascii="Arial" w:hAnsi="Arial" w:cs="Arial"/>
          <w:b/>
          <w:sz w:val="28"/>
          <w:szCs w:val="28"/>
        </w:rPr>
        <w:t>Action Plan</w:t>
      </w:r>
    </w:p>
    <w:p w:rsidR="00B02A60" w:rsidRDefault="0023333C" w:rsidP="0023333C">
      <w:pPr>
        <w:spacing w:after="0"/>
        <w:ind w:hanging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Guiding Framework</w:t>
      </w:r>
    </w:p>
    <w:p w:rsidR="0023333C" w:rsidRDefault="0023333C" w:rsidP="0023333C">
      <w:pPr>
        <w:spacing w:after="0"/>
        <w:ind w:hanging="360"/>
        <w:jc w:val="center"/>
        <w:rPr>
          <w:rFonts w:ascii="Arial" w:hAnsi="Arial" w:cs="Arial"/>
          <w:b/>
          <w:sz w:val="28"/>
          <w:szCs w:val="28"/>
        </w:rPr>
      </w:pPr>
    </w:p>
    <w:p w:rsidR="00D1293A" w:rsidRPr="009F1863" w:rsidRDefault="00D1293A" w:rsidP="00A55C40">
      <w:pPr>
        <w:shd w:val="clear" w:color="auto" w:fill="FFFFFF"/>
        <w:spacing w:after="0" w:line="240" w:lineRule="auto"/>
        <w:ind w:hanging="63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>Resources</w:t>
      </w: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 xml:space="preserve">:  </w:t>
      </w:r>
    </w:p>
    <w:p w:rsidR="00D1293A" w:rsidRPr="009F1863" w:rsidRDefault="00D1293A" w:rsidP="00D1293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ind w:left="-450" w:hanging="18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>Course Resources</w:t>
      </w: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 xml:space="preserve">: textbooks, articles, media, and model programs (e.g., Strengthening Families state initiatives &amp; action plans; </w:t>
      </w:r>
      <w:r w:rsidRPr="009F1863">
        <w:rPr>
          <w:rFonts w:asciiTheme="minorHAnsi" w:eastAsia="Times New Roman" w:hAnsiTheme="minorHAnsi" w:cstheme="minorHAnsi"/>
          <w:bCs/>
          <w:i/>
          <w:sz w:val="24"/>
          <w:szCs w:val="24"/>
        </w:rPr>
        <w:t xml:space="preserve">Help Me Grow </w:t>
      </w: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 xml:space="preserve">affiliates; PLTI, Community Cafes). </w:t>
      </w:r>
    </w:p>
    <w:p w:rsidR="00D1293A" w:rsidRPr="009F1863" w:rsidRDefault="00D1293A" w:rsidP="00D1293A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ind w:left="-450" w:hanging="18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>Community Resources</w:t>
      </w: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>:</w:t>
      </w:r>
      <w:r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 </w:t>
      </w: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>Existing programs and agencies in your community or state that support children and families.</w:t>
      </w:r>
    </w:p>
    <w:p w:rsidR="0023333C" w:rsidRDefault="0023333C" w:rsidP="00D1293A">
      <w:pPr>
        <w:spacing w:after="0" w:line="240" w:lineRule="auto"/>
        <w:ind w:hanging="630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:rsidR="0023333C" w:rsidRDefault="00D1293A" w:rsidP="00D1293A">
      <w:pPr>
        <w:spacing w:after="0" w:line="240" w:lineRule="auto"/>
        <w:ind w:hanging="63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>Action Team:</w:t>
      </w: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 xml:space="preserve">  </w:t>
      </w:r>
    </w:p>
    <w:p w:rsidR="0023333C" w:rsidRDefault="00D1293A" w:rsidP="00D1293A">
      <w:pPr>
        <w:spacing w:after="0" w:line="240" w:lineRule="auto"/>
        <w:ind w:hanging="63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9F1863">
        <w:rPr>
          <w:rFonts w:asciiTheme="minorHAnsi" w:eastAsia="Times New Roman" w:hAnsiTheme="minorHAnsi" w:cstheme="minorHAnsi"/>
          <w:bCs/>
          <w:sz w:val="24"/>
          <w:szCs w:val="24"/>
        </w:rPr>
        <w:t xml:space="preserve">Who will you need to partner with in the development and implementation of your plan?  </w:t>
      </w:r>
    </w:p>
    <w:p w:rsidR="00D1293A" w:rsidRPr="009F1863" w:rsidRDefault="00D1293A" w:rsidP="00D1293A">
      <w:pPr>
        <w:spacing w:after="0" w:line="240" w:lineRule="auto"/>
        <w:ind w:hanging="630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>Families must be on the team!</w:t>
      </w:r>
      <w:r w:rsidR="0023333C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 </w:t>
      </w:r>
      <w:r w:rsidR="0023333C" w:rsidRPr="009F1863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You are not to do this on your own!  </w:t>
      </w:r>
    </w:p>
    <w:p w:rsidR="00A55C40" w:rsidRDefault="00A55C40" w:rsidP="00D1293A">
      <w:pPr>
        <w:spacing w:after="0" w:line="240" w:lineRule="auto"/>
        <w:ind w:hanging="630"/>
        <w:rPr>
          <w:rFonts w:asciiTheme="minorHAnsi" w:hAnsiTheme="minorHAnsi" w:cstheme="minorHAnsi"/>
          <w:b/>
          <w:sz w:val="24"/>
          <w:szCs w:val="24"/>
        </w:rPr>
      </w:pPr>
    </w:p>
    <w:p w:rsidR="0023333C" w:rsidRPr="009F1863" w:rsidRDefault="0023333C" w:rsidP="00D1293A">
      <w:pPr>
        <w:spacing w:after="0" w:line="240" w:lineRule="auto"/>
        <w:ind w:hanging="63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14400" w:type="dxa"/>
        <w:tblInd w:w="-635" w:type="dxa"/>
        <w:tblLook w:val="04A0" w:firstRow="1" w:lastRow="0" w:firstColumn="1" w:lastColumn="0" w:noHBand="0" w:noVBand="1"/>
      </w:tblPr>
      <w:tblGrid>
        <w:gridCol w:w="14400"/>
      </w:tblGrid>
      <w:tr w:rsidR="00A55C40" w:rsidRPr="009F1863" w:rsidTr="00235DF9">
        <w:trPr>
          <w:trHeight w:val="845"/>
        </w:trPr>
        <w:tc>
          <w:tcPr>
            <w:tcW w:w="14400" w:type="dxa"/>
          </w:tcPr>
          <w:p w:rsidR="00A55C40" w:rsidRPr="009F1863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  <w:r w:rsidRPr="009F1863"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  <w:t>A. Identify on</w:t>
            </w:r>
            <w:r w:rsidR="00235DF9"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  <w:t>e issue from one of two sources</w:t>
            </w:r>
          </w:p>
          <w:p w:rsidR="0023333C" w:rsidRDefault="00235DF9" w:rsidP="0023333C">
            <w:pPr>
              <w:shd w:val="clear" w:color="auto" w:fill="FFFFFF"/>
              <w:tabs>
                <w:tab w:val="left" w:pos="525"/>
              </w:tabs>
              <w:ind w:left="615" w:hanging="61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[</w:t>
            </w:r>
            <w:r w:rsidR="00A55C40"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T</w:t>
            </w:r>
            <w:r w:rsidR="00B30320">
              <w:rPr>
                <w:rFonts w:asciiTheme="minorHAnsi" w:hAnsiTheme="minorHAnsi" w:cstheme="minorHAnsi"/>
                <w:sz w:val="24"/>
                <w:szCs w:val="24"/>
              </w:rPr>
              <w:t>he 2017</w:t>
            </w:r>
            <w:r w:rsidR="00A55C40" w:rsidRPr="009F1863">
              <w:rPr>
                <w:rFonts w:asciiTheme="minorHAnsi" w:hAnsiTheme="minorHAnsi" w:cstheme="minorHAnsi"/>
                <w:sz w:val="24"/>
                <w:szCs w:val="24"/>
              </w:rPr>
              <w:t xml:space="preserve"> status of children in your home state or another chosen state (Children’s Defense Fund Annual “Child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ren in the States Fact Sheets”)</w:t>
            </w:r>
            <w:r w:rsidR="0023333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:rsidR="00A55C40" w:rsidRPr="00235DF9" w:rsidRDefault="00235DF9" w:rsidP="00235DF9">
            <w:pPr>
              <w:shd w:val="clear" w:color="auto" w:fill="FFFFFF"/>
              <w:tabs>
                <w:tab w:val="left" w:pos="525"/>
              </w:tabs>
              <w:ind w:left="615" w:hanging="615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r w:rsidR="00A55C40" w:rsidRPr="009F1863">
              <w:rPr>
                <w:rFonts w:asciiTheme="minorHAnsi" w:hAnsiTheme="minorHAnsi" w:cstheme="minorHAnsi"/>
                <w:sz w:val="24"/>
                <w:szCs w:val="24"/>
              </w:rPr>
              <w:t>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- </w:t>
            </w:r>
            <w:r w:rsidRPr="009F1863">
              <w:rPr>
                <w:rFonts w:asciiTheme="minorHAnsi" w:hAnsiTheme="minorHAnsi" w:cstheme="minorHAnsi"/>
                <w:sz w:val="24"/>
                <w:szCs w:val="24"/>
              </w:rPr>
              <w:t xml:space="preserve">Your environmental observation and documentation review research </w:t>
            </w: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(i.e., visit to a center, family child car</w:t>
            </w: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e or early elementary classroom]</w:t>
            </w: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 </w:t>
            </w: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9F1863" w:rsidP="00A55C40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Identified </w:t>
            </w:r>
            <w:r w:rsidR="00A55C40" w:rsidRPr="009F186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Issue:  </w:t>
            </w:r>
          </w:p>
          <w:p w:rsidR="00AE02CD" w:rsidRDefault="00AE02CD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AE02CD" w:rsidRDefault="00AE02CD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35DF9" w:rsidRPr="009F1863" w:rsidRDefault="00235DF9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55C40" w:rsidRPr="009F1863" w:rsidTr="00A55C40">
        <w:tc>
          <w:tcPr>
            <w:tcW w:w="14400" w:type="dxa"/>
          </w:tcPr>
          <w:p w:rsidR="009F1863" w:rsidRPr="005E1130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  <w:r w:rsidRPr="005E1130"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  <w:t xml:space="preserve">B. Connect the issue to one of the five Strengthening Families Protective Factors.   </w:t>
            </w:r>
          </w:p>
          <w:p w:rsidR="00A55C40" w:rsidRPr="009F1863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Write an explicit description of the issue and the connection to a protective factor.  </w:t>
            </w:r>
          </w:p>
          <w:p w:rsidR="00A55C40" w:rsidRPr="005E1130" w:rsidRDefault="00235DF9" w:rsidP="005E1130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(</w:t>
            </w:r>
            <w:r w:rsidR="0023333C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Five Protective Factors:</w:t>
            </w:r>
            <w:r w:rsid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 1) </w:t>
            </w:r>
            <w:r w:rsidR="00A55C40" w:rsidRP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parental resilience, </w:t>
            </w:r>
            <w:r w:rsid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2) </w:t>
            </w:r>
            <w:r w:rsidR="00A55C40" w:rsidRP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social connections, </w:t>
            </w:r>
            <w:r w:rsid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3) </w:t>
            </w:r>
            <w:r w:rsidR="00A55C40" w:rsidRP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concrete support in times of need, </w:t>
            </w:r>
            <w:r w:rsid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4) </w:t>
            </w:r>
            <w:r w:rsidR="00A55C40" w:rsidRP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knowledge of parenting and child development, and </w:t>
            </w:r>
            <w:r w:rsid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5) s</w:t>
            </w:r>
            <w:r w:rsidR="00A55C40" w:rsidRPr="005E1130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ocial and emotional competence of children.</w:t>
            </w: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)</w:t>
            </w: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A55C40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F1863">
              <w:rPr>
                <w:rFonts w:asciiTheme="minorHAnsi" w:hAnsiTheme="minorHAnsi" w:cstheme="minorHAnsi"/>
                <w:b/>
                <w:sz w:val="24"/>
                <w:szCs w:val="24"/>
              </w:rPr>
              <w:t>Strengthening Families Protective Factor:</w:t>
            </w:r>
          </w:p>
          <w:p w:rsidR="00A55C40" w:rsidRDefault="00A55C40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AE02CD" w:rsidRDefault="00AE02CD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35DF9" w:rsidRDefault="00235DF9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35DF9" w:rsidRPr="009F1863" w:rsidRDefault="00235DF9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A55C40" w:rsidP="009F1863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</w:pPr>
            <w:r w:rsidRPr="009F1863"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  <w:lastRenderedPageBreak/>
              <w:t>C. Present your advoc</w:t>
            </w:r>
            <w:r w:rsidR="009F1863" w:rsidRPr="009F1863">
              <w:rPr>
                <w:rFonts w:asciiTheme="minorHAnsi" w:eastAsia="Times New Roman" w:hAnsiTheme="minorHAnsi" w:cstheme="minorHAnsi"/>
                <w:b/>
                <w:bCs/>
                <w:sz w:val="32"/>
                <w:szCs w:val="32"/>
              </w:rPr>
              <w:t>acy position.</w:t>
            </w: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Issue: </w:t>
            </w: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Explain why you have selected this issue and the need to advocate for change.</w:t>
            </w:r>
          </w:p>
          <w:p w:rsidR="009F1863" w:rsidRDefault="009F1863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3333C" w:rsidRPr="009F1863" w:rsidRDefault="0023333C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A55C40" w:rsidP="00293454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Application:  One Sociological Theory</w:t>
            </w:r>
          </w:p>
          <w:p w:rsidR="009F1863" w:rsidRDefault="009F1863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35DF9" w:rsidRPr="009F1863" w:rsidRDefault="00235DF9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A55C40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F1863">
              <w:rPr>
                <w:rFonts w:asciiTheme="minorHAnsi" w:hAnsiTheme="minorHAnsi" w:cstheme="minorHAnsi"/>
                <w:b/>
                <w:sz w:val="24"/>
                <w:szCs w:val="24"/>
              </w:rPr>
              <w:t>Application:  Minimum of Two Fundamental Course Concepts:</w:t>
            </w:r>
          </w:p>
          <w:p w:rsidR="00A55C40" w:rsidRPr="009F1863" w:rsidRDefault="00A55C40" w:rsidP="00A55C4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ind w:left="240" w:hanging="240"/>
              <w:rPr>
                <w:rFonts w:asciiTheme="minorHAnsi" w:hAnsiTheme="minorHAnsi" w:cstheme="minorHAnsi"/>
                <w:color w:val="111111"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NAEYC Code of Ethical Conduct:  at least one ideal or principle</w:t>
            </w:r>
            <w:r w:rsidR="0023333C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:</w:t>
            </w: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</w:t>
            </w:r>
          </w:p>
          <w:p w:rsidR="00A55C40" w:rsidRPr="009F1863" w:rsidRDefault="00A55C40" w:rsidP="0023333C">
            <w:pPr>
              <w:shd w:val="clear" w:color="auto" w:fill="FFFFFF"/>
              <w:rPr>
                <w:rFonts w:asciiTheme="minorHAnsi" w:hAnsiTheme="minorHAnsi" w:cstheme="minorHAnsi"/>
                <w:color w:val="111111"/>
                <w:sz w:val="24"/>
                <w:szCs w:val="24"/>
              </w:rPr>
            </w:pPr>
          </w:p>
          <w:p w:rsidR="00A55C40" w:rsidRPr="009F1863" w:rsidRDefault="00A55C40" w:rsidP="00A55C40">
            <w:pPr>
              <w:pStyle w:val="ListParagraph"/>
              <w:numPr>
                <w:ilvl w:val="0"/>
                <w:numId w:val="12"/>
              </w:numPr>
              <w:shd w:val="clear" w:color="auto" w:fill="FFFFFF"/>
              <w:ind w:left="240" w:hanging="240"/>
              <w:rPr>
                <w:rFonts w:asciiTheme="minorHAnsi" w:hAnsiTheme="minorHAnsi" w:cstheme="minorHAnsi"/>
                <w:color w:val="111111"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Family and Community Relationships standards:  at least one standard</w:t>
            </w:r>
            <w:r w:rsidR="0023333C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:</w:t>
            </w:r>
          </w:p>
          <w:p w:rsidR="00A55C40" w:rsidRPr="009F1863" w:rsidRDefault="00A55C40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A55C40" w:rsidRPr="009F1863" w:rsidTr="00A55C40">
        <w:tc>
          <w:tcPr>
            <w:tcW w:w="14400" w:type="dxa"/>
          </w:tcPr>
          <w:p w:rsidR="009F1863" w:rsidRDefault="00A55C40" w:rsidP="00A55C40">
            <w:pPr>
              <w:shd w:val="clear" w:color="auto" w:fill="FFFFFF"/>
              <w:rPr>
                <w:rFonts w:asciiTheme="minorHAnsi" w:hAnsiTheme="minorHAnsi" w:cstheme="minorHAnsi"/>
                <w:b/>
                <w:color w:val="111111"/>
                <w:sz w:val="28"/>
                <w:szCs w:val="28"/>
              </w:rPr>
            </w:pPr>
            <w:r w:rsidRPr="009F1863">
              <w:rPr>
                <w:rFonts w:asciiTheme="minorHAnsi" w:hAnsiTheme="minorHAnsi" w:cstheme="minorHAnsi"/>
                <w:b/>
                <w:color w:val="111111"/>
                <w:sz w:val="28"/>
                <w:szCs w:val="28"/>
              </w:rPr>
              <w:t xml:space="preserve">D. Present a plan for action.  </w:t>
            </w:r>
          </w:p>
          <w:p w:rsidR="00A55C40" w:rsidRDefault="00A55C40" w:rsidP="00A55C40">
            <w:pPr>
              <w:shd w:val="clear" w:color="auto" w:fill="FFFFFF"/>
              <w:rPr>
                <w:rFonts w:asciiTheme="minorHAnsi" w:hAnsiTheme="minorHAnsi" w:cstheme="minorHAnsi"/>
                <w:b/>
                <w:color w:val="111111"/>
                <w:sz w:val="28"/>
                <w:szCs w:val="28"/>
              </w:rPr>
            </w:pPr>
            <w:r w:rsidRPr="009F1863">
              <w:rPr>
                <w:rFonts w:asciiTheme="minorHAnsi" w:hAnsiTheme="minorHAnsi" w:cstheme="minorHAnsi"/>
                <w:b/>
                <w:color w:val="111111"/>
                <w:sz w:val="28"/>
                <w:szCs w:val="28"/>
              </w:rPr>
              <w:t>How would you address this issue to improve conditions for families with young children?</w:t>
            </w:r>
          </w:p>
          <w:p w:rsidR="0023333C" w:rsidRPr="0023333C" w:rsidRDefault="0023333C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i/>
                <w:sz w:val="24"/>
                <w:szCs w:val="24"/>
              </w:rPr>
            </w:pPr>
            <w:r w:rsidRPr="0023333C">
              <w:rPr>
                <w:rFonts w:asciiTheme="minorHAnsi" w:hAnsiTheme="minorHAnsi" w:cstheme="minorHAnsi"/>
                <w:color w:val="111111"/>
                <w:sz w:val="24"/>
                <w:szCs w:val="24"/>
              </w:rPr>
              <w:t xml:space="preserve">(Utilize at least two </w:t>
            </w:r>
            <w:r w:rsidRPr="0023333C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evidence-based programs, approaches, strategies and/or tools from course resources.  Examples:  </w:t>
            </w:r>
            <w:r w:rsidRPr="0023333C">
              <w:rPr>
                <w:rFonts w:asciiTheme="minorHAnsi" w:eastAsia="Times New Roman" w:hAnsiTheme="minorHAnsi" w:cstheme="minorHAnsi"/>
                <w:bCs/>
                <w:i/>
                <w:sz w:val="24"/>
                <w:szCs w:val="24"/>
              </w:rPr>
              <w:t xml:space="preserve">Help Me Grow, </w:t>
            </w:r>
          </w:p>
          <w:p w:rsidR="00A55C40" w:rsidRPr="0023333C" w:rsidRDefault="0023333C" w:rsidP="0023333C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3333C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a checklist from </w:t>
            </w:r>
            <w:r w:rsidRPr="0023333C">
              <w:rPr>
                <w:rFonts w:asciiTheme="minorHAnsi" w:eastAsia="Times New Roman" w:hAnsiTheme="minorHAnsi" w:cstheme="minorHAnsi"/>
                <w:bCs/>
                <w:i/>
                <w:sz w:val="24"/>
                <w:szCs w:val="24"/>
              </w:rPr>
              <w:t>Beyond the Bake Sale</w:t>
            </w: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, an article, a video)</w:t>
            </w:r>
          </w:p>
        </w:tc>
      </w:tr>
      <w:tr w:rsidR="00A55C40" w:rsidRPr="009F1863" w:rsidTr="00A55C40">
        <w:tc>
          <w:tcPr>
            <w:tcW w:w="14400" w:type="dxa"/>
          </w:tcPr>
          <w:p w:rsidR="00A55C40" w:rsidRPr="009F1863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1.</w:t>
            </w:r>
          </w:p>
          <w:p w:rsidR="00A55C40" w:rsidRPr="009F1863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  <w:p w:rsidR="00A55C40" w:rsidRDefault="00A55C40" w:rsidP="00A55C40">
            <w:pPr>
              <w:shd w:val="clear" w:color="auto" w:fill="FFFFFF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9F1863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2.</w:t>
            </w:r>
          </w:p>
          <w:p w:rsidR="00A55C40" w:rsidRPr="009F1863" w:rsidRDefault="00A55C40" w:rsidP="002934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E1130" w:rsidRPr="009F1863" w:rsidTr="00A55C40">
        <w:tc>
          <w:tcPr>
            <w:tcW w:w="14400" w:type="dxa"/>
          </w:tcPr>
          <w:p w:rsidR="005E1130" w:rsidRPr="005E1130" w:rsidRDefault="00235DF9" w:rsidP="0023333C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Demonstrate</w:t>
            </w:r>
            <w:r w:rsidR="005E1130" w:rsidRPr="005E113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how this action plan supports families as their children’s first and most important teachers and advocates! </w:t>
            </w:r>
          </w:p>
          <w:p w:rsidR="00235DF9" w:rsidRDefault="00235DF9" w:rsidP="005E113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235DF9" w:rsidRPr="009F1863" w:rsidRDefault="00235DF9" w:rsidP="005E113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54CC5" w:rsidRPr="009F1863" w:rsidTr="00A55C40">
        <w:tc>
          <w:tcPr>
            <w:tcW w:w="14400" w:type="dxa"/>
          </w:tcPr>
          <w:p w:rsidR="00854CC5" w:rsidRPr="007459D2" w:rsidRDefault="00854CC5" w:rsidP="00854CC5">
            <w:pPr>
              <w:shd w:val="clear" w:color="auto" w:fill="FFFFFF"/>
              <w:rPr>
                <w:rFonts w:ascii="Arial" w:hAnsi="Arial" w:cs="Arial"/>
                <w:color w:val="111111"/>
              </w:rPr>
            </w:pPr>
            <w:r w:rsidRPr="007459D2">
              <w:rPr>
                <w:rFonts w:ascii="Arial" w:hAnsi="Arial" w:cs="Arial"/>
                <w:b/>
                <w:color w:val="111111"/>
                <w:sz w:val="22"/>
                <w:szCs w:val="22"/>
              </w:rPr>
              <w:t>ACTION TEAM!</w:t>
            </w:r>
            <w:r w:rsidR="007459D2">
              <w:rPr>
                <w:rFonts w:ascii="Arial" w:hAnsi="Arial" w:cs="Arial"/>
                <w:b/>
                <w:color w:val="111111"/>
                <w:sz w:val="22"/>
                <w:szCs w:val="22"/>
              </w:rPr>
              <w:t xml:space="preserve">  </w:t>
            </w:r>
            <w:r w:rsidR="007459D2" w:rsidRPr="007459D2">
              <w:rPr>
                <w:rFonts w:ascii="Arial" w:hAnsi="Arial" w:cs="Arial"/>
                <w:color w:val="111111"/>
              </w:rPr>
              <w:t xml:space="preserve">(explained in </w:t>
            </w:r>
            <w:r w:rsidR="007459D2" w:rsidRPr="007459D2">
              <w:rPr>
                <w:rFonts w:ascii="Arial" w:hAnsi="Arial" w:cs="Arial"/>
                <w:i/>
                <w:color w:val="111111"/>
              </w:rPr>
              <w:t>Beyond the Bake Sale</w:t>
            </w:r>
            <w:r w:rsidR="007459D2" w:rsidRPr="007459D2">
              <w:rPr>
                <w:rFonts w:ascii="Arial" w:hAnsi="Arial" w:cs="Arial"/>
                <w:color w:val="111111"/>
              </w:rPr>
              <w:t>)</w:t>
            </w:r>
          </w:p>
          <w:p w:rsidR="00854CC5" w:rsidRDefault="006D1962" w:rsidP="00854CC5">
            <w:pPr>
              <w:shd w:val="clear" w:color="auto" w:fill="FFFFFF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Identify who will help you create and implement this plan.  Families must be involved in the creation and implementation of the plan!!</w:t>
            </w:r>
          </w:p>
          <w:p w:rsidR="006D1962" w:rsidRDefault="006D1962" w:rsidP="00854CC5">
            <w:pPr>
              <w:shd w:val="clear" w:color="auto" w:fill="FFFFFF"/>
              <w:rPr>
                <w:rFonts w:ascii="Arial" w:eastAsia="Times New Roman" w:hAnsi="Arial" w:cs="Arial"/>
                <w:bCs/>
              </w:rPr>
            </w:pPr>
          </w:p>
          <w:p w:rsidR="006D1962" w:rsidRDefault="006D1962" w:rsidP="00854CC5">
            <w:pPr>
              <w:shd w:val="clear" w:color="auto" w:fill="FFFFFF"/>
              <w:rPr>
                <w:rFonts w:eastAsia="Times New Roman" w:cs="Calibri"/>
                <w:b/>
                <w:bCs/>
                <w:sz w:val="22"/>
                <w:szCs w:val="22"/>
              </w:rPr>
            </w:pPr>
          </w:p>
          <w:p w:rsidR="00854CC5" w:rsidRPr="00114B91" w:rsidRDefault="00854CC5" w:rsidP="00854CC5">
            <w:pPr>
              <w:shd w:val="clear" w:color="auto" w:fill="FFFFFF"/>
              <w:rPr>
                <w:rFonts w:ascii="Arial" w:hAnsi="Arial" w:cs="Arial"/>
                <w:b/>
                <w:color w:val="111111"/>
              </w:rPr>
            </w:pPr>
          </w:p>
        </w:tc>
      </w:tr>
      <w:tr w:rsidR="00A35D6D" w:rsidRPr="009F1863" w:rsidTr="00A55C40">
        <w:tc>
          <w:tcPr>
            <w:tcW w:w="14400" w:type="dxa"/>
          </w:tcPr>
          <w:p w:rsidR="00A35D6D" w:rsidRPr="00A35D6D" w:rsidRDefault="00A35D6D" w:rsidP="00A35D6D">
            <w:pPr>
              <w:pStyle w:val="ListParagraph"/>
              <w:ind w:left="0"/>
              <w:rPr>
                <w:rFonts w:asciiTheme="minorHAnsi" w:eastAsia="Times New Roman" w:hAnsiTheme="minorHAnsi" w:cstheme="minorHAnsi"/>
                <w:bCs/>
                <w:sz w:val="28"/>
                <w:szCs w:val="28"/>
              </w:rPr>
            </w:pPr>
            <w:r w:rsidRPr="00A35D6D">
              <w:rPr>
                <w:rFonts w:asciiTheme="minorHAnsi" w:hAnsiTheme="minorHAnsi" w:cstheme="minorHAnsi"/>
                <w:b/>
                <w:sz w:val="28"/>
                <w:szCs w:val="28"/>
              </w:rPr>
              <w:t>E.</w:t>
            </w:r>
            <w:r w:rsidRPr="00A35D6D">
              <w:rPr>
                <w:rFonts w:asciiTheme="minorHAnsi" w:eastAsia="Times New Roman" w:hAnsiTheme="minorHAnsi" w:cstheme="minorHAnsi"/>
                <w:bCs/>
                <w:sz w:val="28"/>
                <w:szCs w:val="28"/>
              </w:rPr>
              <w:t xml:space="preserve"> </w:t>
            </w:r>
            <w:r w:rsidRPr="00A35D6D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  <w:t>Video Presentation:</w:t>
            </w:r>
            <w:r w:rsidRPr="00A35D6D">
              <w:rPr>
                <w:rFonts w:asciiTheme="minorHAnsi" w:eastAsia="Times New Roman" w:hAnsiTheme="minorHAnsi" w:cstheme="minorHAnsi"/>
                <w:bCs/>
                <w:sz w:val="28"/>
                <w:szCs w:val="28"/>
              </w:rPr>
              <w:t xml:space="preserve">  </w:t>
            </w:r>
          </w:p>
          <w:p w:rsidR="00A35D6D" w:rsidRDefault="007459D2" w:rsidP="00A35D6D">
            <w:pPr>
              <w:pStyle w:val="List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7459D2">
              <w:rPr>
                <w:rFonts w:ascii="Arial" w:eastAsia="Times New Roman" w:hAnsi="Arial" w:cs="Arial"/>
                <w:bCs/>
              </w:rPr>
              <w:t>Deliver your advocacy and action plan</w:t>
            </w:r>
            <w:r w:rsidRPr="00690B94">
              <w:rPr>
                <w:rFonts w:ascii="Arial" w:eastAsia="Times New Roman" w:hAnsi="Arial" w:cs="Arial"/>
                <w:bCs/>
                <w:sz w:val="22"/>
                <w:szCs w:val="22"/>
              </w:rPr>
              <w:t xml:space="preserve">.  </w:t>
            </w:r>
            <w:r w:rsidR="00A35D6D" w:rsidRPr="00A35D6D">
              <w:rPr>
                <w:rFonts w:asciiTheme="minorHAnsi" w:hAnsiTheme="minorHAnsi" w:cstheme="minorHAnsi"/>
                <w:sz w:val="24"/>
                <w:szCs w:val="24"/>
              </w:rPr>
              <w:t xml:space="preserve">Prepare a 5 to 7 minute, narrated digital presentation based on your advocacy and action paper to persuade others to support the student’s position.  (Examples: </w:t>
            </w:r>
            <w:proofErr w:type="spellStart"/>
            <w:r w:rsidR="00A35D6D" w:rsidRPr="00A35D6D">
              <w:rPr>
                <w:rFonts w:asciiTheme="minorHAnsi" w:hAnsiTheme="minorHAnsi" w:cstheme="minorHAnsi"/>
                <w:sz w:val="24"/>
                <w:szCs w:val="24"/>
              </w:rPr>
              <w:t>Powerpoint</w:t>
            </w:r>
            <w:proofErr w:type="spellEnd"/>
            <w:r w:rsidR="00A35D6D" w:rsidRPr="00A35D6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="00A35D6D" w:rsidRPr="00A35D6D">
              <w:rPr>
                <w:rFonts w:asciiTheme="minorHAnsi" w:hAnsiTheme="minorHAnsi" w:cstheme="minorHAnsi"/>
                <w:sz w:val="24"/>
                <w:szCs w:val="24"/>
              </w:rPr>
              <w:t>Imovies</w:t>
            </w:r>
            <w:proofErr w:type="spellEnd"/>
            <w:r w:rsidR="00A35D6D" w:rsidRPr="00A35D6D">
              <w:rPr>
                <w:rFonts w:asciiTheme="minorHAnsi" w:hAnsiTheme="minorHAnsi" w:cstheme="minorHAnsi"/>
                <w:sz w:val="24"/>
                <w:szCs w:val="24"/>
              </w:rPr>
              <w:t>, digital story)</w:t>
            </w:r>
          </w:p>
          <w:p w:rsidR="00A35D6D" w:rsidRDefault="00A35D6D" w:rsidP="0023333C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:rsidR="00AA01C6" w:rsidRDefault="00AA01C6"/>
    <w:sectPr w:rsidR="00AA01C6" w:rsidSect="00D1293A">
      <w:pgSz w:w="15840" w:h="12240" w:orient="landscape"/>
      <w:pgMar w:top="1152" w:right="630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226"/>
    <w:multiLevelType w:val="hybridMultilevel"/>
    <w:tmpl w:val="AEBE2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EC66F0"/>
    <w:multiLevelType w:val="hybridMultilevel"/>
    <w:tmpl w:val="8D5A2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2C7546"/>
    <w:multiLevelType w:val="hybridMultilevel"/>
    <w:tmpl w:val="CAF84876"/>
    <w:lvl w:ilvl="0" w:tplc="28628C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E4A66"/>
    <w:multiLevelType w:val="hybridMultilevel"/>
    <w:tmpl w:val="7A768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B79A2"/>
    <w:multiLevelType w:val="hybridMultilevel"/>
    <w:tmpl w:val="1CB4A102"/>
    <w:lvl w:ilvl="0" w:tplc="09507B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81621"/>
    <w:multiLevelType w:val="hybridMultilevel"/>
    <w:tmpl w:val="31363312"/>
    <w:lvl w:ilvl="0" w:tplc="8B26CBE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F55022"/>
    <w:multiLevelType w:val="hybridMultilevel"/>
    <w:tmpl w:val="D65865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3E37B5"/>
    <w:multiLevelType w:val="hybridMultilevel"/>
    <w:tmpl w:val="421EC9D4"/>
    <w:lvl w:ilvl="0" w:tplc="E6F61A10">
      <w:start w:val="2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E495459"/>
    <w:multiLevelType w:val="hybridMultilevel"/>
    <w:tmpl w:val="5E3A584A"/>
    <w:lvl w:ilvl="0" w:tplc="09507BF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1A139D"/>
    <w:multiLevelType w:val="hybridMultilevel"/>
    <w:tmpl w:val="AC62E128"/>
    <w:lvl w:ilvl="0" w:tplc="7EEA670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3C1663"/>
    <w:multiLevelType w:val="hybridMultilevel"/>
    <w:tmpl w:val="C4300A28"/>
    <w:lvl w:ilvl="0" w:tplc="A696527C">
      <w:start w:val="1"/>
      <w:numFmt w:val="lowerRoman"/>
      <w:lvlText w:val="%1."/>
      <w:lvlJc w:val="left"/>
      <w:pPr>
        <w:ind w:left="1080" w:hanging="720"/>
      </w:pPr>
      <w:rPr>
        <w:rFonts w:eastAsia="Calibri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65BF3"/>
    <w:multiLevelType w:val="hybridMultilevel"/>
    <w:tmpl w:val="64F20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4F1E99"/>
    <w:multiLevelType w:val="hybridMultilevel"/>
    <w:tmpl w:val="53EAB750"/>
    <w:lvl w:ilvl="0" w:tplc="AE440B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11"/>
  </w:num>
  <w:num w:numId="8">
    <w:abstractNumId w:val="7"/>
  </w:num>
  <w:num w:numId="9">
    <w:abstractNumId w:val="12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8A"/>
    <w:rsid w:val="00004CE6"/>
    <w:rsid w:val="000A16AF"/>
    <w:rsid w:val="000C715A"/>
    <w:rsid w:val="001506BF"/>
    <w:rsid w:val="0023333C"/>
    <w:rsid w:val="00235DF9"/>
    <w:rsid w:val="002719D8"/>
    <w:rsid w:val="00293454"/>
    <w:rsid w:val="002A172B"/>
    <w:rsid w:val="00303188"/>
    <w:rsid w:val="003178F0"/>
    <w:rsid w:val="00352645"/>
    <w:rsid w:val="00364A86"/>
    <w:rsid w:val="00386F08"/>
    <w:rsid w:val="003B7883"/>
    <w:rsid w:val="003D464B"/>
    <w:rsid w:val="004E3DD7"/>
    <w:rsid w:val="005E1130"/>
    <w:rsid w:val="005F5E35"/>
    <w:rsid w:val="00646A76"/>
    <w:rsid w:val="00666A4B"/>
    <w:rsid w:val="006B3369"/>
    <w:rsid w:val="006D1962"/>
    <w:rsid w:val="006E688A"/>
    <w:rsid w:val="007421A5"/>
    <w:rsid w:val="007459D2"/>
    <w:rsid w:val="007C0DD0"/>
    <w:rsid w:val="00854CC5"/>
    <w:rsid w:val="00857B4A"/>
    <w:rsid w:val="00873F22"/>
    <w:rsid w:val="009F1863"/>
    <w:rsid w:val="00A35D6D"/>
    <w:rsid w:val="00A55C40"/>
    <w:rsid w:val="00AA01C6"/>
    <w:rsid w:val="00AC0A21"/>
    <w:rsid w:val="00AE02CD"/>
    <w:rsid w:val="00B02A60"/>
    <w:rsid w:val="00B117FD"/>
    <w:rsid w:val="00B30320"/>
    <w:rsid w:val="00B406E7"/>
    <w:rsid w:val="00CC44D5"/>
    <w:rsid w:val="00CD002C"/>
    <w:rsid w:val="00CF3947"/>
    <w:rsid w:val="00CF6D7D"/>
    <w:rsid w:val="00D1293A"/>
    <w:rsid w:val="00E346B5"/>
    <w:rsid w:val="00E934CE"/>
    <w:rsid w:val="00F37EFD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14E56B-62EB-4B5F-99E0-D82D0F45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88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688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68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Elsa</dc:creator>
  <cp:lastModifiedBy>Jones, Elsa</cp:lastModifiedBy>
  <cp:revision>2</cp:revision>
  <dcterms:created xsi:type="dcterms:W3CDTF">2018-07-10T17:46:00Z</dcterms:created>
  <dcterms:modified xsi:type="dcterms:W3CDTF">2018-07-10T17:46:00Z</dcterms:modified>
</cp:coreProperties>
</file>